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960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2098"/>
        <w:gridCol w:w="2540"/>
        <w:gridCol w:w="1560"/>
        <w:gridCol w:w="3402"/>
      </w:tblGrid>
      <w:tr w:rsidR="00E407FE" w:rsidTr="00E5431E">
        <w:trPr>
          <w:trHeight w:val="993"/>
        </w:trPr>
        <w:tc>
          <w:tcPr>
            <w:tcW w:w="9600" w:type="dxa"/>
            <w:gridSpan w:val="4"/>
            <w:tcBorders>
              <w:top w:val="single" w:sz="3" w:space="0" w:color="000000"/>
              <w:left w:val="none" w:sz="3" w:space="0" w:color="000000"/>
              <w:bottom w:val="single" w:sz="3" w:space="0" w:color="000000"/>
              <w:right w:val="none" w:sz="3" w:space="0" w:color="000000"/>
            </w:tcBorders>
            <w:vAlign w:val="center"/>
          </w:tcPr>
          <w:p w:rsidR="00E407FE" w:rsidRPr="00632F4E" w:rsidRDefault="003C62A2" w:rsidP="00432B84">
            <w:pPr>
              <w:pStyle w:val="a3"/>
              <w:wordWrap/>
              <w:spacing w:line="400" w:lineRule="exact"/>
              <w:ind w:left="1002" w:hangingChars="334" w:hanging="1002"/>
              <w:jc w:val="center"/>
              <w:rPr>
                <w:rFonts w:asciiTheme="majorHAnsi" w:eastAsiaTheme="majorHAnsi" w:hAnsiTheme="majorHAnsi"/>
              </w:rPr>
            </w:pPr>
            <w:bookmarkStart w:id="0" w:name="_top"/>
            <w:bookmarkEnd w:id="0"/>
            <w:r w:rsidRPr="00632F4E">
              <w:rPr>
                <w:rFonts w:asciiTheme="majorHAnsi" w:eastAsiaTheme="majorHAnsi" w:hAnsiTheme="majorHAnsi"/>
                <w:sz w:val="30"/>
              </w:rPr>
              <w:t>20</w:t>
            </w:r>
            <w:r w:rsidR="00B07A16">
              <w:rPr>
                <w:rFonts w:asciiTheme="majorHAnsi" w:eastAsiaTheme="majorHAnsi" w:hAnsiTheme="majorHAnsi"/>
                <w:sz w:val="30"/>
              </w:rPr>
              <w:t>22</w:t>
            </w:r>
            <w:r w:rsidRPr="00632F4E">
              <w:rPr>
                <w:rFonts w:asciiTheme="majorHAnsi" w:eastAsiaTheme="majorHAnsi" w:hAnsiTheme="majorHAnsi"/>
                <w:sz w:val="30"/>
              </w:rPr>
              <w:t xml:space="preserve"> </w:t>
            </w:r>
            <w:r w:rsidR="00432B84" w:rsidRPr="00432B84">
              <w:rPr>
                <w:rFonts w:asciiTheme="majorHAnsi" w:eastAsiaTheme="majorHAnsi" w:hAnsiTheme="majorHAnsi"/>
                <w:spacing w:val="-8"/>
                <w:sz w:val="26"/>
                <w:shd w:val="clear" w:color="000000" w:fill="auto"/>
              </w:rPr>
              <w:t>International Youth Leader Exchange Program</w:t>
            </w:r>
          </w:p>
          <w:p w:rsidR="00E407FE" w:rsidRDefault="00432B84" w:rsidP="00432B84">
            <w:pPr>
              <w:pStyle w:val="a3"/>
              <w:wordWrap/>
              <w:spacing w:line="400" w:lineRule="exact"/>
              <w:ind w:left="1269" w:hangingChars="334" w:hanging="1269"/>
              <w:jc w:val="center"/>
            </w:pPr>
            <w:r>
              <w:rPr>
                <w:rFonts w:asciiTheme="majorHAnsi" w:eastAsiaTheme="majorHAnsi" w:hAnsiTheme="majorHAnsi" w:hint="eastAsia"/>
                <w:b/>
                <w:sz w:val="38"/>
              </w:rPr>
              <w:t>Application form for Global Friendship program</w:t>
            </w:r>
          </w:p>
        </w:tc>
      </w:tr>
      <w:tr w:rsidR="00E407FE" w:rsidTr="00632F4E">
        <w:trPr>
          <w:trHeight w:val="325"/>
        </w:trPr>
        <w:tc>
          <w:tcPr>
            <w:tcW w:w="2098"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407FE" w:rsidRPr="00632F4E" w:rsidRDefault="00432B84" w:rsidP="00632F4E">
            <w:pPr>
              <w:pStyle w:val="a3"/>
              <w:wordWrap/>
              <w:spacing w:line="260" w:lineRule="exact"/>
              <w:jc w:val="center"/>
              <w:rPr>
                <w:rFonts w:asciiTheme="majorHAnsi" w:eastAsiaTheme="majorHAnsi" w:hAnsiTheme="majorHAnsi"/>
              </w:rPr>
            </w:pPr>
            <w:r>
              <w:rPr>
                <w:rFonts w:asciiTheme="majorHAnsi" w:eastAsiaTheme="majorHAnsi" w:hAnsiTheme="majorHAnsi" w:hint="eastAsia"/>
              </w:rPr>
              <w:t>Name of Univ.</w:t>
            </w:r>
          </w:p>
        </w:tc>
        <w:tc>
          <w:tcPr>
            <w:tcW w:w="2540" w:type="dxa"/>
            <w:tcBorders>
              <w:top w:val="single" w:sz="3" w:space="0" w:color="000000"/>
              <w:left w:val="single" w:sz="3" w:space="0" w:color="000000"/>
              <w:bottom w:val="single" w:sz="3" w:space="0" w:color="000000"/>
              <w:right w:val="single" w:sz="3" w:space="0" w:color="000000"/>
            </w:tcBorders>
            <w:vAlign w:val="center"/>
          </w:tcPr>
          <w:p w:rsidR="00E407FE" w:rsidRPr="00632F4E" w:rsidRDefault="00E407FE" w:rsidP="00632F4E">
            <w:pPr>
              <w:pStyle w:val="a3"/>
              <w:wordWrap/>
              <w:spacing w:line="240" w:lineRule="auto"/>
              <w:jc w:val="center"/>
              <w:rPr>
                <w:rFonts w:asciiTheme="majorHAnsi" w:eastAsiaTheme="majorHAnsi" w:hAnsiTheme="majorHAnsi"/>
              </w:rPr>
            </w:pPr>
          </w:p>
        </w:tc>
        <w:tc>
          <w:tcPr>
            <w:tcW w:w="156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407FE" w:rsidRPr="00632F4E" w:rsidRDefault="00432B84" w:rsidP="00632F4E">
            <w:pPr>
              <w:pStyle w:val="a3"/>
              <w:wordWrap/>
              <w:spacing w:line="260" w:lineRule="exact"/>
              <w:jc w:val="center"/>
              <w:rPr>
                <w:rFonts w:asciiTheme="majorHAnsi" w:eastAsiaTheme="majorHAnsi" w:hAnsiTheme="majorHAnsi"/>
              </w:rPr>
            </w:pPr>
            <w:r>
              <w:rPr>
                <w:rFonts w:asciiTheme="majorHAnsi" w:eastAsiaTheme="majorHAnsi" w:hAnsiTheme="majorHAnsi" w:hint="eastAsia"/>
              </w:rPr>
              <w:t>Course</w:t>
            </w:r>
          </w:p>
        </w:tc>
        <w:tc>
          <w:tcPr>
            <w:tcW w:w="3402" w:type="dxa"/>
            <w:tcBorders>
              <w:top w:val="single" w:sz="3" w:space="0" w:color="000000"/>
              <w:left w:val="single" w:sz="3" w:space="0" w:color="000000"/>
              <w:bottom w:val="single" w:sz="3" w:space="0" w:color="000000"/>
              <w:right w:val="single" w:sz="3" w:space="0" w:color="000000"/>
            </w:tcBorders>
            <w:vAlign w:val="center"/>
          </w:tcPr>
          <w:p w:rsidR="00E407FE" w:rsidRPr="00632F4E" w:rsidRDefault="00194EAF" w:rsidP="00B47D1C">
            <w:pPr>
              <w:pStyle w:val="a3"/>
              <w:wordWrap/>
              <w:spacing w:line="280" w:lineRule="exact"/>
              <w:jc w:val="center"/>
              <w:rPr>
                <w:rFonts w:asciiTheme="majorHAnsi" w:eastAsiaTheme="majorHAnsi" w:hAnsiTheme="majorHAnsi"/>
              </w:rPr>
            </w:pPr>
            <w:sdt>
              <w:sdtPr>
                <w:rPr>
                  <w:rFonts w:ascii="맑은 고딕" w:eastAsia="맑은 고딕" w:hAnsi="맑은 고딕" w:cs="굴림"/>
                  <w:kern w:val="0"/>
                  <w:sz w:val="18"/>
                  <w:szCs w:val="20"/>
                </w:rPr>
                <w:id w:val="372736293"/>
                <w14:checkbox>
                  <w14:checked w14:val="0"/>
                  <w14:checkedState w14:val="2612" w14:font="MS Gothic"/>
                  <w14:uncheckedState w14:val="2610" w14:font="MS Gothic"/>
                </w14:checkbox>
              </w:sdtPr>
              <w:sdtEndPr/>
              <w:sdtContent>
                <w:r w:rsidR="00632F4E">
                  <w:rPr>
                    <w:rFonts w:ascii="MS Gothic" w:eastAsia="MS Gothic" w:hAnsi="MS Gothic" w:cs="굴림" w:hint="eastAsia"/>
                    <w:kern w:val="0"/>
                    <w:sz w:val="18"/>
                    <w:szCs w:val="20"/>
                  </w:rPr>
                  <w:t>☐</w:t>
                </w:r>
              </w:sdtContent>
            </w:sdt>
            <w:r w:rsidR="003C62A2" w:rsidRPr="00632F4E">
              <w:rPr>
                <w:rFonts w:asciiTheme="majorHAnsi" w:eastAsiaTheme="majorHAnsi" w:hAnsiTheme="majorHAnsi"/>
              </w:rPr>
              <w:t xml:space="preserve"> </w:t>
            </w:r>
            <w:r w:rsidR="00B47D1C">
              <w:rPr>
                <w:rFonts w:asciiTheme="majorHAnsi" w:eastAsiaTheme="majorHAnsi" w:hAnsiTheme="majorHAnsi" w:hint="eastAsia"/>
              </w:rPr>
              <w:t>Undergraduate</w:t>
            </w:r>
            <w:r w:rsidR="00632F4E" w:rsidRPr="00632F4E">
              <w:rPr>
                <w:rFonts w:asciiTheme="majorHAnsi" w:eastAsiaTheme="majorHAnsi" w:hAnsiTheme="majorHAnsi" w:hint="eastAsia"/>
              </w:rPr>
              <w:t xml:space="preserve"> </w:t>
            </w:r>
            <w:sdt>
              <w:sdtPr>
                <w:rPr>
                  <w:rFonts w:ascii="맑은 고딕" w:eastAsia="맑은 고딕" w:hAnsi="맑은 고딕" w:cs="굴림"/>
                  <w:kern w:val="0"/>
                  <w:sz w:val="18"/>
                  <w:szCs w:val="20"/>
                </w:rPr>
                <w:id w:val="-244641593"/>
                <w14:checkbox>
                  <w14:checked w14:val="0"/>
                  <w14:checkedState w14:val="2612" w14:font="MS Gothic"/>
                  <w14:uncheckedState w14:val="2610" w14:font="MS Gothic"/>
                </w14:checkbox>
              </w:sdtPr>
              <w:sdtEndPr/>
              <w:sdtContent>
                <w:r w:rsidR="00632F4E">
                  <w:rPr>
                    <w:rFonts w:ascii="MS Gothic" w:eastAsia="MS Gothic" w:hAnsi="MS Gothic" w:cs="굴림" w:hint="eastAsia"/>
                    <w:kern w:val="0"/>
                    <w:sz w:val="18"/>
                    <w:szCs w:val="20"/>
                  </w:rPr>
                  <w:t>☐</w:t>
                </w:r>
              </w:sdtContent>
            </w:sdt>
            <w:r w:rsidR="003C62A2" w:rsidRPr="00632F4E">
              <w:rPr>
                <w:rFonts w:asciiTheme="majorHAnsi" w:eastAsiaTheme="majorHAnsi" w:hAnsiTheme="majorHAnsi"/>
              </w:rPr>
              <w:t xml:space="preserve"> </w:t>
            </w:r>
            <w:r w:rsidR="00B47D1C">
              <w:rPr>
                <w:rFonts w:asciiTheme="majorHAnsi" w:eastAsiaTheme="majorHAnsi" w:hAnsiTheme="majorHAnsi" w:hint="eastAsia"/>
              </w:rPr>
              <w:t>Master</w:t>
            </w:r>
            <w:r w:rsidR="00632F4E" w:rsidRPr="00632F4E">
              <w:rPr>
                <w:rFonts w:asciiTheme="majorHAnsi" w:eastAsiaTheme="majorHAnsi" w:hAnsiTheme="majorHAnsi" w:hint="eastAsia"/>
              </w:rPr>
              <w:t xml:space="preserve"> </w:t>
            </w:r>
            <w:sdt>
              <w:sdtPr>
                <w:rPr>
                  <w:rFonts w:ascii="맑은 고딕" w:eastAsia="맑은 고딕" w:hAnsi="맑은 고딕" w:cs="굴림"/>
                  <w:kern w:val="0"/>
                  <w:sz w:val="18"/>
                  <w:szCs w:val="20"/>
                </w:rPr>
                <w:id w:val="1413891316"/>
                <w14:checkbox>
                  <w14:checked w14:val="0"/>
                  <w14:checkedState w14:val="2612" w14:font="MS Gothic"/>
                  <w14:uncheckedState w14:val="2610" w14:font="MS Gothic"/>
                </w14:checkbox>
              </w:sdtPr>
              <w:sdtEndPr/>
              <w:sdtContent>
                <w:r w:rsidR="00632F4E">
                  <w:rPr>
                    <w:rFonts w:ascii="MS Gothic" w:eastAsia="MS Gothic" w:hAnsi="MS Gothic" w:cs="굴림" w:hint="eastAsia"/>
                    <w:kern w:val="0"/>
                    <w:sz w:val="18"/>
                    <w:szCs w:val="20"/>
                  </w:rPr>
                  <w:t>☐</w:t>
                </w:r>
              </w:sdtContent>
            </w:sdt>
            <w:r w:rsidR="003C62A2" w:rsidRPr="00632F4E">
              <w:rPr>
                <w:rFonts w:asciiTheme="majorHAnsi" w:eastAsiaTheme="majorHAnsi" w:hAnsiTheme="majorHAnsi"/>
              </w:rPr>
              <w:t xml:space="preserve"> </w:t>
            </w:r>
            <w:r w:rsidR="00B47D1C">
              <w:rPr>
                <w:rFonts w:asciiTheme="majorHAnsi" w:eastAsiaTheme="majorHAnsi" w:hAnsiTheme="majorHAnsi" w:hint="eastAsia"/>
              </w:rPr>
              <w:t>Doctor</w:t>
            </w:r>
          </w:p>
        </w:tc>
      </w:tr>
      <w:tr w:rsidR="00E407FE" w:rsidTr="00632F4E">
        <w:trPr>
          <w:trHeight w:val="361"/>
        </w:trPr>
        <w:tc>
          <w:tcPr>
            <w:tcW w:w="2098"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407FE" w:rsidRPr="00632F4E" w:rsidRDefault="00432B84" w:rsidP="00632F4E">
            <w:pPr>
              <w:pStyle w:val="a3"/>
              <w:wordWrap/>
              <w:spacing w:line="260" w:lineRule="exact"/>
              <w:jc w:val="center"/>
              <w:rPr>
                <w:rFonts w:asciiTheme="majorHAnsi" w:eastAsiaTheme="majorHAnsi" w:hAnsiTheme="majorHAnsi"/>
              </w:rPr>
            </w:pPr>
            <w:r>
              <w:rPr>
                <w:rFonts w:asciiTheme="majorHAnsi" w:eastAsiaTheme="majorHAnsi" w:hAnsiTheme="majorHAnsi" w:hint="eastAsia"/>
              </w:rPr>
              <w:t>Student ID</w:t>
            </w:r>
          </w:p>
        </w:tc>
        <w:tc>
          <w:tcPr>
            <w:tcW w:w="2540" w:type="dxa"/>
            <w:tcBorders>
              <w:top w:val="single" w:sz="3" w:space="0" w:color="000000"/>
              <w:left w:val="single" w:sz="3" w:space="0" w:color="000000"/>
              <w:bottom w:val="single" w:sz="3" w:space="0" w:color="000000"/>
              <w:right w:val="single" w:sz="3" w:space="0" w:color="000000"/>
            </w:tcBorders>
            <w:vAlign w:val="center"/>
          </w:tcPr>
          <w:p w:rsidR="00E407FE" w:rsidRPr="00632F4E" w:rsidRDefault="00E407FE" w:rsidP="00632F4E">
            <w:pPr>
              <w:pStyle w:val="a3"/>
              <w:wordWrap/>
              <w:spacing w:line="240" w:lineRule="auto"/>
              <w:jc w:val="center"/>
              <w:rPr>
                <w:rFonts w:asciiTheme="majorHAnsi" w:eastAsiaTheme="majorHAnsi" w:hAnsiTheme="majorHAnsi"/>
              </w:rPr>
            </w:pPr>
          </w:p>
        </w:tc>
        <w:tc>
          <w:tcPr>
            <w:tcW w:w="156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407FE" w:rsidRPr="00632F4E" w:rsidRDefault="00B47D1C" w:rsidP="00632F4E">
            <w:pPr>
              <w:pStyle w:val="a3"/>
              <w:wordWrap/>
              <w:spacing w:line="260" w:lineRule="exact"/>
              <w:jc w:val="center"/>
              <w:rPr>
                <w:rFonts w:asciiTheme="majorHAnsi" w:eastAsiaTheme="majorHAnsi" w:hAnsiTheme="majorHAnsi"/>
              </w:rPr>
            </w:pPr>
            <w:r>
              <w:rPr>
                <w:rFonts w:asciiTheme="majorHAnsi" w:eastAsiaTheme="majorHAnsi" w:hAnsiTheme="majorHAnsi" w:hint="eastAsia"/>
              </w:rPr>
              <w:t>Major</w:t>
            </w:r>
          </w:p>
        </w:tc>
        <w:tc>
          <w:tcPr>
            <w:tcW w:w="3402" w:type="dxa"/>
            <w:tcBorders>
              <w:top w:val="single" w:sz="3" w:space="0" w:color="000000"/>
              <w:left w:val="single" w:sz="3" w:space="0" w:color="000000"/>
              <w:bottom w:val="single" w:sz="3" w:space="0" w:color="000000"/>
              <w:right w:val="single" w:sz="3" w:space="0" w:color="000000"/>
            </w:tcBorders>
            <w:vAlign w:val="center"/>
          </w:tcPr>
          <w:p w:rsidR="00E407FE" w:rsidRPr="00632F4E" w:rsidRDefault="00E407FE" w:rsidP="00632F4E">
            <w:pPr>
              <w:pStyle w:val="a3"/>
              <w:wordWrap/>
              <w:spacing w:line="240" w:lineRule="auto"/>
              <w:jc w:val="center"/>
              <w:rPr>
                <w:rFonts w:asciiTheme="majorHAnsi" w:eastAsiaTheme="majorHAnsi" w:hAnsiTheme="majorHAnsi"/>
              </w:rPr>
            </w:pPr>
          </w:p>
        </w:tc>
      </w:tr>
      <w:tr w:rsidR="00E407FE" w:rsidTr="00632F4E">
        <w:trPr>
          <w:trHeight w:val="351"/>
        </w:trPr>
        <w:tc>
          <w:tcPr>
            <w:tcW w:w="2098"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407FE" w:rsidRPr="00632F4E" w:rsidRDefault="00432B84" w:rsidP="00632F4E">
            <w:pPr>
              <w:pStyle w:val="a3"/>
              <w:wordWrap/>
              <w:spacing w:line="260" w:lineRule="exact"/>
              <w:jc w:val="center"/>
              <w:rPr>
                <w:rFonts w:asciiTheme="majorHAnsi" w:eastAsiaTheme="majorHAnsi" w:hAnsiTheme="majorHAnsi"/>
              </w:rPr>
            </w:pPr>
            <w:r>
              <w:rPr>
                <w:rFonts w:asciiTheme="majorHAnsi" w:eastAsiaTheme="majorHAnsi" w:hAnsiTheme="majorHAnsi" w:hint="eastAsia"/>
              </w:rPr>
              <w:t>Grade</w:t>
            </w:r>
          </w:p>
        </w:tc>
        <w:tc>
          <w:tcPr>
            <w:tcW w:w="2540" w:type="dxa"/>
            <w:tcBorders>
              <w:top w:val="single" w:sz="3" w:space="0" w:color="000000"/>
              <w:left w:val="single" w:sz="3" w:space="0" w:color="000000"/>
              <w:bottom w:val="single" w:sz="3" w:space="0" w:color="000000"/>
              <w:right w:val="single" w:sz="3" w:space="0" w:color="000000"/>
            </w:tcBorders>
            <w:vAlign w:val="center"/>
          </w:tcPr>
          <w:p w:rsidR="00E407FE" w:rsidRPr="00632F4E" w:rsidRDefault="00194EAF" w:rsidP="00632F4E">
            <w:pPr>
              <w:pStyle w:val="a3"/>
              <w:wordWrap/>
              <w:spacing w:line="240" w:lineRule="auto"/>
              <w:jc w:val="center"/>
              <w:rPr>
                <w:rFonts w:asciiTheme="majorHAnsi" w:eastAsiaTheme="majorHAnsi" w:hAnsiTheme="majorHAnsi"/>
              </w:rPr>
            </w:pPr>
            <w:sdt>
              <w:sdtPr>
                <w:rPr>
                  <w:rFonts w:ascii="맑은 고딕" w:eastAsia="맑은 고딕" w:hAnsi="맑은 고딕" w:cs="굴림"/>
                  <w:kern w:val="0"/>
                  <w:sz w:val="18"/>
                  <w:szCs w:val="20"/>
                </w:rPr>
                <w:id w:val="971099346"/>
                <w14:checkbox>
                  <w14:checked w14:val="0"/>
                  <w14:checkedState w14:val="2612" w14:font="MS Gothic"/>
                  <w14:uncheckedState w14:val="2610" w14:font="MS Gothic"/>
                </w14:checkbox>
              </w:sdtPr>
              <w:sdtEndPr/>
              <w:sdtContent>
                <w:r w:rsidR="00632F4E">
                  <w:rPr>
                    <w:rFonts w:ascii="MS Gothic" w:eastAsia="MS Gothic" w:hAnsi="MS Gothic" w:cs="굴림" w:hint="eastAsia"/>
                    <w:kern w:val="0"/>
                    <w:sz w:val="18"/>
                    <w:szCs w:val="20"/>
                  </w:rPr>
                  <w:t>☐</w:t>
                </w:r>
              </w:sdtContent>
            </w:sdt>
            <w:r w:rsidR="003C62A2" w:rsidRPr="00632F4E">
              <w:rPr>
                <w:rFonts w:asciiTheme="majorHAnsi" w:eastAsiaTheme="majorHAnsi" w:hAnsiTheme="majorHAnsi"/>
              </w:rPr>
              <w:t xml:space="preserve"> 1 </w:t>
            </w:r>
            <w:sdt>
              <w:sdtPr>
                <w:rPr>
                  <w:rFonts w:ascii="맑은 고딕" w:eastAsia="맑은 고딕" w:hAnsi="맑은 고딕" w:cs="굴림"/>
                  <w:kern w:val="0"/>
                  <w:sz w:val="18"/>
                  <w:szCs w:val="20"/>
                </w:rPr>
                <w:id w:val="751787354"/>
                <w14:checkbox>
                  <w14:checked w14:val="0"/>
                  <w14:checkedState w14:val="2612" w14:font="MS Gothic"/>
                  <w14:uncheckedState w14:val="2610" w14:font="MS Gothic"/>
                </w14:checkbox>
              </w:sdtPr>
              <w:sdtEndPr/>
              <w:sdtContent>
                <w:r w:rsidR="00632F4E">
                  <w:rPr>
                    <w:rFonts w:ascii="MS Gothic" w:eastAsia="MS Gothic" w:hAnsi="MS Gothic" w:cs="굴림" w:hint="eastAsia"/>
                    <w:kern w:val="0"/>
                    <w:sz w:val="18"/>
                    <w:szCs w:val="20"/>
                  </w:rPr>
                  <w:t>☐</w:t>
                </w:r>
              </w:sdtContent>
            </w:sdt>
            <w:r w:rsidR="003C62A2" w:rsidRPr="00632F4E">
              <w:rPr>
                <w:rFonts w:asciiTheme="majorHAnsi" w:eastAsiaTheme="majorHAnsi" w:hAnsiTheme="majorHAnsi"/>
              </w:rPr>
              <w:t xml:space="preserve"> 2 </w:t>
            </w:r>
            <w:sdt>
              <w:sdtPr>
                <w:rPr>
                  <w:rFonts w:ascii="맑은 고딕" w:eastAsia="맑은 고딕" w:hAnsi="맑은 고딕" w:cs="굴림"/>
                  <w:kern w:val="0"/>
                  <w:sz w:val="18"/>
                  <w:szCs w:val="20"/>
                </w:rPr>
                <w:id w:val="331721452"/>
                <w14:checkbox>
                  <w14:checked w14:val="0"/>
                  <w14:checkedState w14:val="2612" w14:font="MS Gothic"/>
                  <w14:uncheckedState w14:val="2610" w14:font="MS Gothic"/>
                </w14:checkbox>
              </w:sdtPr>
              <w:sdtEndPr/>
              <w:sdtContent>
                <w:r w:rsidR="00632F4E">
                  <w:rPr>
                    <w:rFonts w:ascii="MS Gothic" w:eastAsia="MS Gothic" w:hAnsi="MS Gothic" w:cs="굴림" w:hint="eastAsia"/>
                    <w:kern w:val="0"/>
                    <w:sz w:val="18"/>
                    <w:szCs w:val="20"/>
                  </w:rPr>
                  <w:t>☐</w:t>
                </w:r>
              </w:sdtContent>
            </w:sdt>
            <w:r w:rsidR="003C62A2" w:rsidRPr="00632F4E">
              <w:rPr>
                <w:rFonts w:asciiTheme="majorHAnsi" w:eastAsiaTheme="majorHAnsi" w:hAnsiTheme="majorHAnsi"/>
              </w:rPr>
              <w:t xml:space="preserve"> 3 </w:t>
            </w:r>
            <w:sdt>
              <w:sdtPr>
                <w:rPr>
                  <w:rFonts w:ascii="맑은 고딕" w:eastAsia="맑은 고딕" w:hAnsi="맑은 고딕" w:cs="굴림"/>
                  <w:kern w:val="0"/>
                  <w:sz w:val="18"/>
                  <w:szCs w:val="20"/>
                </w:rPr>
                <w:id w:val="-720982610"/>
                <w14:checkbox>
                  <w14:checked w14:val="0"/>
                  <w14:checkedState w14:val="2612" w14:font="MS Gothic"/>
                  <w14:uncheckedState w14:val="2610" w14:font="MS Gothic"/>
                </w14:checkbox>
              </w:sdtPr>
              <w:sdtEndPr/>
              <w:sdtContent>
                <w:r w:rsidR="00632F4E">
                  <w:rPr>
                    <w:rFonts w:ascii="MS Gothic" w:eastAsia="MS Gothic" w:hAnsi="MS Gothic" w:cs="굴림" w:hint="eastAsia"/>
                    <w:kern w:val="0"/>
                    <w:sz w:val="18"/>
                    <w:szCs w:val="20"/>
                  </w:rPr>
                  <w:t>☐</w:t>
                </w:r>
              </w:sdtContent>
            </w:sdt>
            <w:r w:rsidR="00632F4E" w:rsidRPr="000E0E76">
              <w:rPr>
                <w:rFonts w:ascii="맑은 고딕" w:eastAsia="맑은 고딕" w:hAnsi="맑은 고딕" w:cs="굴림" w:hint="eastAsia"/>
                <w:kern w:val="0"/>
                <w:sz w:val="18"/>
                <w:szCs w:val="20"/>
              </w:rPr>
              <w:t xml:space="preserve"> </w:t>
            </w:r>
            <w:r w:rsidR="003C62A2" w:rsidRPr="00632F4E">
              <w:rPr>
                <w:rFonts w:asciiTheme="majorHAnsi" w:eastAsiaTheme="majorHAnsi" w:hAnsiTheme="majorHAnsi"/>
              </w:rPr>
              <w:t>4</w:t>
            </w:r>
          </w:p>
        </w:tc>
        <w:tc>
          <w:tcPr>
            <w:tcW w:w="156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407FE" w:rsidRPr="00632F4E" w:rsidRDefault="00B47D1C" w:rsidP="00632F4E">
            <w:pPr>
              <w:pStyle w:val="a3"/>
              <w:wordWrap/>
              <w:spacing w:line="260" w:lineRule="exact"/>
              <w:jc w:val="center"/>
              <w:rPr>
                <w:rFonts w:asciiTheme="majorHAnsi" w:eastAsiaTheme="majorHAnsi" w:hAnsiTheme="majorHAnsi"/>
              </w:rPr>
            </w:pPr>
            <w:r>
              <w:rPr>
                <w:rFonts w:asciiTheme="majorHAnsi" w:eastAsiaTheme="majorHAnsi" w:hAnsiTheme="majorHAnsi" w:hint="eastAsia"/>
              </w:rPr>
              <w:t>Gender</w:t>
            </w:r>
          </w:p>
        </w:tc>
        <w:tc>
          <w:tcPr>
            <w:tcW w:w="3402" w:type="dxa"/>
            <w:tcBorders>
              <w:top w:val="single" w:sz="3" w:space="0" w:color="000000"/>
              <w:left w:val="single" w:sz="3" w:space="0" w:color="000000"/>
              <w:bottom w:val="single" w:sz="3" w:space="0" w:color="000000"/>
              <w:right w:val="single" w:sz="3" w:space="0" w:color="000000"/>
            </w:tcBorders>
            <w:vAlign w:val="center"/>
          </w:tcPr>
          <w:p w:rsidR="00E407FE" w:rsidRPr="00632F4E" w:rsidRDefault="00194EAF" w:rsidP="00632F4E">
            <w:pPr>
              <w:pStyle w:val="a3"/>
              <w:wordWrap/>
              <w:spacing w:line="240" w:lineRule="auto"/>
              <w:jc w:val="center"/>
              <w:rPr>
                <w:rFonts w:asciiTheme="majorHAnsi" w:eastAsiaTheme="majorHAnsi" w:hAnsiTheme="majorHAnsi"/>
              </w:rPr>
            </w:pPr>
            <w:sdt>
              <w:sdtPr>
                <w:rPr>
                  <w:rFonts w:ascii="맑은 고딕" w:eastAsia="맑은 고딕" w:hAnsi="맑은 고딕" w:cs="굴림"/>
                  <w:kern w:val="0"/>
                  <w:sz w:val="18"/>
                  <w:szCs w:val="20"/>
                </w:rPr>
                <w:id w:val="-1580900497"/>
                <w14:checkbox>
                  <w14:checked w14:val="0"/>
                  <w14:checkedState w14:val="2612" w14:font="MS Gothic"/>
                  <w14:uncheckedState w14:val="2610" w14:font="MS Gothic"/>
                </w14:checkbox>
              </w:sdtPr>
              <w:sdtEndPr/>
              <w:sdtContent>
                <w:r w:rsidR="00632F4E">
                  <w:rPr>
                    <w:rFonts w:ascii="MS Gothic" w:eastAsia="MS Gothic" w:hAnsi="MS Gothic" w:cs="굴림" w:hint="eastAsia"/>
                    <w:kern w:val="0"/>
                    <w:sz w:val="18"/>
                    <w:szCs w:val="20"/>
                  </w:rPr>
                  <w:t>☐</w:t>
                </w:r>
              </w:sdtContent>
            </w:sdt>
            <w:r w:rsidR="003C62A2" w:rsidRPr="00632F4E">
              <w:rPr>
                <w:rFonts w:asciiTheme="majorHAnsi" w:eastAsiaTheme="majorHAnsi" w:hAnsiTheme="majorHAnsi"/>
              </w:rPr>
              <w:t xml:space="preserve"> </w:t>
            </w:r>
            <w:r w:rsidR="00632F4E" w:rsidRPr="00632F4E">
              <w:rPr>
                <w:rFonts w:asciiTheme="majorHAnsi" w:eastAsiaTheme="majorHAnsi" w:hAnsiTheme="majorHAnsi" w:hint="eastAsia"/>
              </w:rPr>
              <w:t>남</w:t>
            </w:r>
            <w:r w:rsidR="003C62A2" w:rsidRPr="00632F4E">
              <w:rPr>
                <w:rFonts w:asciiTheme="majorHAnsi" w:eastAsiaTheme="majorHAnsi" w:hAnsiTheme="majorHAnsi"/>
              </w:rPr>
              <w:t xml:space="preserve"> </w:t>
            </w:r>
            <w:sdt>
              <w:sdtPr>
                <w:rPr>
                  <w:rFonts w:ascii="맑은 고딕" w:eastAsia="맑은 고딕" w:hAnsi="맑은 고딕" w:cs="굴림"/>
                  <w:kern w:val="0"/>
                  <w:sz w:val="18"/>
                  <w:szCs w:val="20"/>
                </w:rPr>
                <w:id w:val="185883464"/>
                <w14:checkbox>
                  <w14:checked w14:val="0"/>
                  <w14:checkedState w14:val="2612" w14:font="MS Gothic"/>
                  <w14:uncheckedState w14:val="2610" w14:font="MS Gothic"/>
                </w14:checkbox>
              </w:sdtPr>
              <w:sdtEndPr/>
              <w:sdtContent>
                <w:r w:rsidR="00632F4E">
                  <w:rPr>
                    <w:rFonts w:ascii="MS Gothic" w:eastAsia="MS Gothic" w:hAnsi="MS Gothic" w:cs="굴림" w:hint="eastAsia"/>
                    <w:kern w:val="0"/>
                    <w:sz w:val="18"/>
                    <w:szCs w:val="20"/>
                  </w:rPr>
                  <w:t>☐</w:t>
                </w:r>
              </w:sdtContent>
            </w:sdt>
            <w:r w:rsidR="003C62A2" w:rsidRPr="00632F4E">
              <w:rPr>
                <w:rFonts w:asciiTheme="majorHAnsi" w:eastAsiaTheme="majorHAnsi" w:hAnsiTheme="majorHAnsi"/>
              </w:rPr>
              <w:t xml:space="preserve"> </w:t>
            </w:r>
            <w:r w:rsidR="00632F4E" w:rsidRPr="00632F4E">
              <w:rPr>
                <w:rFonts w:asciiTheme="majorHAnsi" w:eastAsiaTheme="majorHAnsi" w:hAnsiTheme="majorHAnsi" w:hint="eastAsia"/>
              </w:rPr>
              <w:t>여</w:t>
            </w:r>
          </w:p>
        </w:tc>
      </w:tr>
      <w:tr w:rsidR="00E407FE" w:rsidTr="00632F4E">
        <w:trPr>
          <w:trHeight w:val="304"/>
        </w:trPr>
        <w:tc>
          <w:tcPr>
            <w:tcW w:w="2098"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407FE" w:rsidRPr="00632F4E" w:rsidRDefault="00432B84" w:rsidP="00632F4E">
            <w:pPr>
              <w:pStyle w:val="a3"/>
              <w:wordWrap/>
              <w:spacing w:line="260" w:lineRule="exact"/>
              <w:jc w:val="center"/>
              <w:rPr>
                <w:rFonts w:asciiTheme="majorHAnsi" w:eastAsiaTheme="majorHAnsi" w:hAnsiTheme="majorHAnsi"/>
              </w:rPr>
            </w:pPr>
            <w:r>
              <w:rPr>
                <w:rFonts w:asciiTheme="majorHAnsi" w:eastAsiaTheme="majorHAnsi" w:hAnsiTheme="majorHAnsi" w:hint="eastAsia"/>
              </w:rPr>
              <w:t>Name</w:t>
            </w:r>
          </w:p>
        </w:tc>
        <w:tc>
          <w:tcPr>
            <w:tcW w:w="2540" w:type="dxa"/>
            <w:tcBorders>
              <w:top w:val="single" w:sz="3" w:space="0" w:color="000000"/>
              <w:left w:val="single" w:sz="3" w:space="0" w:color="000000"/>
              <w:bottom w:val="single" w:sz="3" w:space="0" w:color="000000"/>
              <w:right w:val="single" w:sz="3" w:space="0" w:color="000000"/>
            </w:tcBorders>
            <w:vAlign w:val="center"/>
          </w:tcPr>
          <w:p w:rsidR="00E407FE" w:rsidRPr="00632F4E" w:rsidRDefault="00E407FE" w:rsidP="00632F4E">
            <w:pPr>
              <w:pStyle w:val="a3"/>
              <w:wordWrap/>
              <w:spacing w:line="240" w:lineRule="auto"/>
              <w:jc w:val="center"/>
              <w:rPr>
                <w:rFonts w:asciiTheme="majorHAnsi" w:eastAsiaTheme="majorHAnsi" w:hAnsiTheme="majorHAnsi"/>
              </w:rPr>
            </w:pPr>
          </w:p>
        </w:tc>
        <w:tc>
          <w:tcPr>
            <w:tcW w:w="156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407FE" w:rsidRPr="00632F4E" w:rsidRDefault="00B47D1C" w:rsidP="00632F4E">
            <w:pPr>
              <w:pStyle w:val="a3"/>
              <w:wordWrap/>
              <w:spacing w:line="260" w:lineRule="exact"/>
              <w:jc w:val="center"/>
              <w:rPr>
                <w:rFonts w:asciiTheme="majorHAnsi" w:eastAsiaTheme="majorHAnsi" w:hAnsiTheme="majorHAnsi"/>
              </w:rPr>
            </w:pPr>
            <w:r>
              <w:rPr>
                <w:rFonts w:asciiTheme="majorHAnsi" w:eastAsiaTheme="majorHAnsi" w:hAnsiTheme="majorHAnsi" w:hint="eastAsia"/>
              </w:rPr>
              <w:t>Nationality</w:t>
            </w:r>
          </w:p>
        </w:tc>
        <w:tc>
          <w:tcPr>
            <w:tcW w:w="3402" w:type="dxa"/>
            <w:tcBorders>
              <w:top w:val="single" w:sz="3" w:space="0" w:color="000000"/>
              <w:left w:val="single" w:sz="3" w:space="0" w:color="000000"/>
              <w:bottom w:val="single" w:sz="3" w:space="0" w:color="000000"/>
              <w:right w:val="single" w:sz="3" w:space="0" w:color="000000"/>
            </w:tcBorders>
            <w:vAlign w:val="center"/>
          </w:tcPr>
          <w:p w:rsidR="00E407FE" w:rsidRPr="00632F4E" w:rsidRDefault="00E407FE" w:rsidP="00632F4E">
            <w:pPr>
              <w:pStyle w:val="a3"/>
              <w:wordWrap/>
              <w:spacing w:line="240" w:lineRule="auto"/>
              <w:jc w:val="center"/>
              <w:rPr>
                <w:rFonts w:asciiTheme="majorHAnsi" w:eastAsiaTheme="majorHAnsi" w:hAnsiTheme="majorHAnsi"/>
              </w:rPr>
            </w:pPr>
          </w:p>
        </w:tc>
      </w:tr>
      <w:tr w:rsidR="00E407FE" w:rsidTr="00632F4E">
        <w:trPr>
          <w:trHeight w:val="368"/>
        </w:trPr>
        <w:tc>
          <w:tcPr>
            <w:tcW w:w="2098"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407FE" w:rsidRPr="00632F4E" w:rsidRDefault="00B47D1C" w:rsidP="00632F4E">
            <w:pPr>
              <w:pStyle w:val="a3"/>
              <w:wordWrap/>
              <w:spacing w:line="260" w:lineRule="exact"/>
              <w:jc w:val="center"/>
              <w:rPr>
                <w:rFonts w:asciiTheme="majorHAnsi" w:eastAsiaTheme="majorHAnsi" w:hAnsiTheme="majorHAnsi"/>
              </w:rPr>
            </w:pPr>
            <w:r>
              <w:rPr>
                <w:rFonts w:asciiTheme="majorHAnsi" w:eastAsiaTheme="majorHAnsi" w:hAnsiTheme="majorHAnsi"/>
              </w:rPr>
              <w:t>Birthday</w:t>
            </w:r>
          </w:p>
        </w:tc>
        <w:tc>
          <w:tcPr>
            <w:tcW w:w="2540" w:type="dxa"/>
            <w:tcBorders>
              <w:top w:val="single" w:sz="3" w:space="0" w:color="000000"/>
              <w:left w:val="single" w:sz="3" w:space="0" w:color="000000"/>
              <w:bottom w:val="single" w:sz="3" w:space="0" w:color="000000"/>
              <w:right w:val="single" w:sz="3" w:space="0" w:color="000000"/>
            </w:tcBorders>
            <w:vAlign w:val="center"/>
          </w:tcPr>
          <w:p w:rsidR="00E407FE" w:rsidRPr="00632F4E" w:rsidRDefault="00E407FE" w:rsidP="00E5431E">
            <w:pPr>
              <w:pStyle w:val="a3"/>
              <w:wordWrap/>
              <w:spacing w:line="240" w:lineRule="auto"/>
              <w:jc w:val="center"/>
              <w:rPr>
                <w:rFonts w:asciiTheme="majorHAnsi" w:eastAsiaTheme="majorHAnsi" w:hAnsiTheme="majorHAnsi"/>
              </w:rPr>
            </w:pPr>
          </w:p>
        </w:tc>
        <w:tc>
          <w:tcPr>
            <w:tcW w:w="156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407FE" w:rsidRPr="00632F4E" w:rsidRDefault="003C62A2" w:rsidP="00E5431E">
            <w:pPr>
              <w:pStyle w:val="a3"/>
              <w:wordWrap/>
              <w:spacing w:line="260" w:lineRule="exact"/>
              <w:jc w:val="center"/>
              <w:rPr>
                <w:rFonts w:asciiTheme="majorHAnsi" w:eastAsiaTheme="majorHAnsi" w:hAnsiTheme="majorHAnsi"/>
              </w:rPr>
            </w:pPr>
            <w:r w:rsidRPr="00632F4E">
              <w:rPr>
                <w:rFonts w:asciiTheme="majorHAnsi" w:eastAsiaTheme="majorHAnsi" w:hAnsiTheme="majorHAnsi"/>
              </w:rPr>
              <w:t>TOPIK</w:t>
            </w:r>
          </w:p>
        </w:tc>
        <w:tc>
          <w:tcPr>
            <w:tcW w:w="3402" w:type="dxa"/>
            <w:tcBorders>
              <w:top w:val="single" w:sz="3" w:space="0" w:color="000000"/>
              <w:left w:val="single" w:sz="3" w:space="0" w:color="000000"/>
              <w:bottom w:val="single" w:sz="3" w:space="0" w:color="000000"/>
              <w:right w:val="single" w:sz="3" w:space="0" w:color="000000"/>
            </w:tcBorders>
            <w:vAlign w:val="center"/>
          </w:tcPr>
          <w:p w:rsidR="00E407FE" w:rsidRPr="00632F4E" w:rsidRDefault="00E407FE" w:rsidP="00E5431E">
            <w:pPr>
              <w:pStyle w:val="a3"/>
              <w:wordWrap/>
              <w:spacing w:line="240" w:lineRule="auto"/>
              <w:jc w:val="center"/>
              <w:rPr>
                <w:rFonts w:asciiTheme="majorHAnsi" w:eastAsiaTheme="majorHAnsi" w:hAnsiTheme="majorHAnsi"/>
              </w:rPr>
            </w:pPr>
          </w:p>
        </w:tc>
      </w:tr>
      <w:tr w:rsidR="00E407FE" w:rsidTr="00632F4E">
        <w:trPr>
          <w:trHeight w:val="376"/>
        </w:trPr>
        <w:tc>
          <w:tcPr>
            <w:tcW w:w="2098"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5431E" w:rsidRPr="00632F4E" w:rsidRDefault="00B47D1C" w:rsidP="00632F4E">
            <w:pPr>
              <w:pStyle w:val="a3"/>
              <w:wordWrap/>
              <w:spacing w:line="260" w:lineRule="exact"/>
              <w:jc w:val="center"/>
              <w:rPr>
                <w:rFonts w:asciiTheme="majorHAnsi" w:eastAsiaTheme="majorHAnsi" w:hAnsiTheme="majorHAnsi"/>
              </w:rPr>
            </w:pPr>
            <w:r>
              <w:rPr>
                <w:rFonts w:asciiTheme="majorHAnsi" w:eastAsiaTheme="majorHAnsi" w:hAnsiTheme="majorHAnsi" w:hint="eastAsia"/>
              </w:rPr>
              <w:t>E-mail</w:t>
            </w:r>
          </w:p>
        </w:tc>
        <w:tc>
          <w:tcPr>
            <w:tcW w:w="2540" w:type="dxa"/>
            <w:tcBorders>
              <w:top w:val="single" w:sz="3" w:space="0" w:color="000000"/>
              <w:left w:val="single" w:sz="3" w:space="0" w:color="000000"/>
              <w:bottom w:val="single" w:sz="3" w:space="0" w:color="000000"/>
              <w:right w:val="single" w:sz="3" w:space="0" w:color="000000"/>
            </w:tcBorders>
            <w:vAlign w:val="center"/>
          </w:tcPr>
          <w:p w:rsidR="00E407FE" w:rsidRPr="00632F4E" w:rsidRDefault="00E407FE" w:rsidP="00E5431E">
            <w:pPr>
              <w:pStyle w:val="a3"/>
              <w:wordWrap/>
              <w:spacing w:line="240" w:lineRule="auto"/>
              <w:jc w:val="center"/>
              <w:rPr>
                <w:rFonts w:asciiTheme="majorHAnsi" w:eastAsiaTheme="majorHAnsi" w:hAnsiTheme="majorHAnsi"/>
              </w:rPr>
            </w:pPr>
          </w:p>
        </w:tc>
        <w:tc>
          <w:tcPr>
            <w:tcW w:w="156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5431E" w:rsidRPr="00632F4E" w:rsidRDefault="00B47D1C" w:rsidP="00632F4E">
            <w:pPr>
              <w:pStyle w:val="a3"/>
              <w:wordWrap/>
              <w:spacing w:line="260" w:lineRule="exact"/>
              <w:jc w:val="center"/>
              <w:rPr>
                <w:rFonts w:asciiTheme="majorHAnsi" w:eastAsiaTheme="majorHAnsi" w:hAnsiTheme="majorHAnsi"/>
              </w:rPr>
            </w:pPr>
            <w:r>
              <w:rPr>
                <w:rFonts w:asciiTheme="majorHAnsi" w:eastAsiaTheme="majorHAnsi" w:hAnsiTheme="majorHAnsi" w:hint="eastAsia"/>
              </w:rPr>
              <w:t>Tel</w:t>
            </w:r>
          </w:p>
        </w:tc>
        <w:tc>
          <w:tcPr>
            <w:tcW w:w="3402" w:type="dxa"/>
            <w:tcBorders>
              <w:top w:val="single" w:sz="3" w:space="0" w:color="000000"/>
              <w:left w:val="single" w:sz="3" w:space="0" w:color="000000"/>
              <w:bottom w:val="single" w:sz="3" w:space="0" w:color="000000"/>
              <w:right w:val="single" w:sz="3" w:space="0" w:color="000000"/>
            </w:tcBorders>
            <w:vAlign w:val="center"/>
          </w:tcPr>
          <w:p w:rsidR="00E407FE" w:rsidRPr="00632F4E" w:rsidRDefault="00E407FE" w:rsidP="00E5431E">
            <w:pPr>
              <w:pStyle w:val="a3"/>
              <w:wordWrap/>
              <w:spacing w:line="240" w:lineRule="auto"/>
              <w:jc w:val="center"/>
              <w:rPr>
                <w:rFonts w:asciiTheme="majorHAnsi" w:eastAsiaTheme="majorHAnsi" w:hAnsiTheme="majorHAnsi"/>
              </w:rPr>
            </w:pPr>
          </w:p>
        </w:tc>
      </w:tr>
      <w:tr w:rsidR="00D94D2E" w:rsidTr="00F83D2E">
        <w:trPr>
          <w:trHeight w:val="376"/>
        </w:trPr>
        <w:tc>
          <w:tcPr>
            <w:tcW w:w="2098"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D94D2E" w:rsidRPr="00632F4E" w:rsidRDefault="00B47D1C" w:rsidP="00632F4E">
            <w:pPr>
              <w:pStyle w:val="a3"/>
              <w:wordWrap/>
              <w:spacing w:line="260" w:lineRule="exact"/>
              <w:jc w:val="center"/>
              <w:rPr>
                <w:rFonts w:asciiTheme="majorHAnsi" w:eastAsiaTheme="majorHAnsi" w:hAnsiTheme="majorHAnsi"/>
              </w:rPr>
            </w:pPr>
            <w:r>
              <w:rPr>
                <w:rFonts w:asciiTheme="majorHAnsi" w:eastAsiaTheme="majorHAnsi" w:hAnsiTheme="majorHAnsi" w:hint="eastAsia"/>
              </w:rPr>
              <w:t>Recommender</w:t>
            </w:r>
          </w:p>
        </w:tc>
        <w:tc>
          <w:tcPr>
            <w:tcW w:w="7502" w:type="dxa"/>
            <w:gridSpan w:val="3"/>
            <w:tcBorders>
              <w:top w:val="single" w:sz="3" w:space="0" w:color="000000"/>
              <w:left w:val="single" w:sz="3" w:space="0" w:color="000000"/>
              <w:bottom w:val="single" w:sz="3" w:space="0" w:color="000000"/>
              <w:right w:val="single" w:sz="3" w:space="0" w:color="000000"/>
            </w:tcBorders>
            <w:vAlign w:val="center"/>
          </w:tcPr>
          <w:p w:rsidR="00D94D2E" w:rsidRPr="00632F4E" w:rsidRDefault="00B47D1C" w:rsidP="00B47D1C">
            <w:pPr>
              <w:pStyle w:val="a3"/>
              <w:wordWrap/>
              <w:spacing w:line="240" w:lineRule="auto"/>
              <w:jc w:val="left"/>
              <w:rPr>
                <w:rFonts w:asciiTheme="majorHAnsi" w:eastAsiaTheme="majorHAnsi" w:hAnsiTheme="majorHAnsi"/>
              </w:rPr>
            </w:pPr>
            <w:r>
              <w:rPr>
                <w:rFonts w:asciiTheme="majorHAnsi" w:eastAsiaTheme="majorHAnsi" w:hAnsiTheme="majorHAnsi" w:hint="eastAsia"/>
              </w:rPr>
              <w:t xml:space="preserve">CBNU Student id </w:t>
            </w:r>
            <w:r w:rsidR="00D94D2E">
              <w:rPr>
                <w:rFonts w:asciiTheme="majorHAnsi" w:eastAsiaTheme="majorHAnsi" w:hAnsiTheme="majorHAnsi" w:hint="eastAsia"/>
              </w:rPr>
              <w:t xml:space="preserve">:                  </w:t>
            </w:r>
            <w:r>
              <w:rPr>
                <w:rFonts w:asciiTheme="majorHAnsi" w:eastAsiaTheme="majorHAnsi" w:hAnsiTheme="majorHAnsi" w:hint="eastAsia"/>
              </w:rPr>
              <w:t>Name</w:t>
            </w:r>
            <w:r w:rsidR="00D94D2E">
              <w:rPr>
                <w:rFonts w:asciiTheme="majorHAnsi" w:eastAsiaTheme="majorHAnsi" w:hAnsiTheme="majorHAnsi" w:hint="eastAsia"/>
              </w:rPr>
              <w:t xml:space="preserve"> :  </w:t>
            </w:r>
          </w:p>
        </w:tc>
      </w:tr>
      <w:tr w:rsidR="00E407FE" w:rsidTr="00D94D2E">
        <w:trPr>
          <w:trHeight w:val="4293"/>
        </w:trPr>
        <w:tc>
          <w:tcPr>
            <w:tcW w:w="9600" w:type="dxa"/>
            <w:gridSpan w:val="4"/>
            <w:tcBorders>
              <w:top w:val="single" w:sz="3" w:space="0" w:color="000000"/>
              <w:left w:val="single" w:sz="3" w:space="0" w:color="000000"/>
              <w:bottom w:val="single" w:sz="3" w:space="0" w:color="000000"/>
              <w:right w:val="single" w:sz="3" w:space="0" w:color="000000"/>
            </w:tcBorders>
          </w:tcPr>
          <w:p w:rsidR="00E5431E" w:rsidRPr="00632F4E" w:rsidRDefault="003C62A2" w:rsidP="00E5431E">
            <w:pPr>
              <w:pStyle w:val="a3"/>
              <w:spacing w:line="300" w:lineRule="exact"/>
              <w:rPr>
                <w:rFonts w:asciiTheme="majorHAnsi" w:eastAsiaTheme="majorHAnsi" w:hAnsiTheme="majorHAnsi"/>
              </w:rPr>
            </w:pPr>
            <w:r w:rsidRPr="00632F4E">
              <w:rPr>
                <w:rFonts w:asciiTheme="majorHAnsi" w:eastAsiaTheme="majorHAnsi" w:hAnsiTheme="majorHAnsi"/>
              </w:rPr>
              <w:t>□ 지원동기</w:t>
            </w:r>
            <w:r w:rsidR="00E5431E" w:rsidRPr="00632F4E">
              <w:rPr>
                <w:rFonts w:asciiTheme="majorHAnsi" w:eastAsiaTheme="majorHAnsi" w:hAnsiTheme="majorHAnsi" w:hint="eastAsia"/>
              </w:rPr>
              <w:t xml:space="preserve"> Reason for </w:t>
            </w:r>
            <w:r w:rsidR="00E5431E" w:rsidRPr="00632F4E">
              <w:rPr>
                <w:rFonts w:asciiTheme="majorHAnsi" w:eastAsiaTheme="majorHAnsi" w:hAnsiTheme="majorHAnsi"/>
              </w:rPr>
              <w:t>Application</w:t>
            </w:r>
            <w:r w:rsidR="00E5431E" w:rsidRPr="00632F4E">
              <w:rPr>
                <w:rFonts w:asciiTheme="majorHAnsi" w:eastAsiaTheme="majorHAnsi" w:hAnsiTheme="majorHAnsi" w:hint="eastAsia"/>
              </w:rPr>
              <w:t xml:space="preserve"> </w:t>
            </w:r>
            <w:r w:rsidR="00E5431E" w:rsidRPr="00632F4E">
              <w:rPr>
                <w:rFonts w:hAnsi="바탕" w:cs="바탕" w:hint="eastAsia"/>
              </w:rPr>
              <w:t>申</w:t>
            </w:r>
            <w:r w:rsidR="00E5431E" w:rsidRPr="00632F4E">
              <w:rPr>
                <w:rFonts w:ascii="새굴림" w:eastAsia="새굴림" w:hAnsi="새굴림" w:cs="새굴림" w:hint="eastAsia"/>
              </w:rPr>
              <w:t>请理由</w:t>
            </w:r>
          </w:p>
          <w:p w:rsidR="00E5431E" w:rsidRPr="00632F4E" w:rsidRDefault="00E5431E" w:rsidP="00E5431E">
            <w:pPr>
              <w:pStyle w:val="a3"/>
              <w:spacing w:before="100" w:line="300" w:lineRule="exact"/>
              <w:rPr>
                <w:rFonts w:asciiTheme="majorHAnsi" w:eastAsiaTheme="majorHAnsi" w:hAnsiTheme="majorHAnsi"/>
              </w:rPr>
            </w:pPr>
          </w:p>
        </w:tc>
      </w:tr>
      <w:tr w:rsidR="00E5431E" w:rsidTr="00632F4E">
        <w:trPr>
          <w:trHeight w:val="3087"/>
        </w:trPr>
        <w:tc>
          <w:tcPr>
            <w:tcW w:w="9600" w:type="dxa"/>
            <w:gridSpan w:val="4"/>
            <w:tcBorders>
              <w:top w:val="single" w:sz="3" w:space="0" w:color="000000"/>
              <w:left w:val="single" w:sz="3" w:space="0" w:color="000000"/>
              <w:bottom w:val="single" w:sz="3" w:space="0" w:color="000000"/>
              <w:right w:val="single" w:sz="3" w:space="0" w:color="000000"/>
            </w:tcBorders>
          </w:tcPr>
          <w:p w:rsidR="00B47D1C" w:rsidRPr="00FB3220" w:rsidRDefault="009E7ECA" w:rsidP="00B47D1C">
            <w:pPr>
              <w:spacing w:after="0" w:line="300" w:lineRule="exact"/>
              <w:textAlignment w:val="baseline"/>
              <w:rPr>
                <w:rFonts w:ascii="맑은 고딕" w:eastAsia="맑은 고딕" w:hAnsi="맑은 고딕" w:cs="굴림"/>
                <w:color w:val="000000"/>
                <w:kern w:val="0"/>
                <w:sz w:val="18"/>
                <w:szCs w:val="16"/>
              </w:rPr>
            </w:pPr>
            <w:bookmarkStart w:id="1" w:name="_GoBack"/>
            <w:bookmarkEnd w:id="1"/>
            <w:r>
              <w:rPr>
                <w:rFonts w:ascii="맑은 고딕" w:eastAsia="맑은 고딕" w:hAnsi="맑은 고딕" w:cs="굴림"/>
                <w:color w:val="000000"/>
                <w:kern w:val="0"/>
                <w:sz w:val="18"/>
                <w:szCs w:val="16"/>
              </w:rPr>
              <w:t>Je</w:t>
            </w:r>
            <w:r w:rsidR="00B47D1C" w:rsidRPr="00FB3220">
              <w:rPr>
                <w:rFonts w:ascii="맑은 고딕" w:eastAsia="맑은 고딕" w:hAnsi="맑은 고딕" w:cs="굴림"/>
                <w:color w:val="000000"/>
                <w:kern w:val="0"/>
                <w:sz w:val="18"/>
                <w:szCs w:val="16"/>
              </w:rPr>
              <w:t xml:space="preserve">onbuk National University conforms the personal information protectional prescription under the associated laws including the law of the protection of personal information, does the best for protecting personal information of students. Under Article 15 and Article 22 of the law of the protection of personal information, </w:t>
            </w:r>
            <w:r>
              <w:rPr>
                <w:rFonts w:ascii="맑은 고딕" w:eastAsia="맑은 고딕" w:hAnsi="맑은 고딕" w:cs="굴림"/>
                <w:color w:val="000000"/>
                <w:kern w:val="0"/>
                <w:sz w:val="18"/>
                <w:szCs w:val="16"/>
              </w:rPr>
              <w:t>Je</w:t>
            </w:r>
            <w:r w:rsidR="00B47D1C" w:rsidRPr="00FB3220">
              <w:rPr>
                <w:rFonts w:ascii="맑은 고딕" w:eastAsia="맑은 고딕" w:hAnsi="맑은 고딕" w:cs="굴림"/>
                <w:color w:val="000000"/>
                <w:kern w:val="0"/>
                <w:sz w:val="18"/>
                <w:szCs w:val="16"/>
              </w:rPr>
              <w:t>onbuk National University a</w:t>
            </w:r>
            <w:r w:rsidR="00B07A16">
              <w:rPr>
                <w:rFonts w:ascii="맑은 고딕" w:eastAsia="맑은 고딕" w:hAnsi="맑은 고딕" w:cs="굴림"/>
                <w:color w:val="000000"/>
                <w:kern w:val="0"/>
                <w:sz w:val="18"/>
                <w:szCs w:val="16"/>
              </w:rPr>
              <w:t xml:space="preserve">sks you to agree with collection and </w:t>
            </w:r>
            <w:r w:rsidR="00B47D1C" w:rsidRPr="00FB3220">
              <w:rPr>
                <w:rFonts w:ascii="맑은 고딕" w:eastAsia="맑은 고딕" w:hAnsi="맑은 고딕" w:cs="굴림"/>
                <w:color w:val="000000"/>
                <w:kern w:val="0"/>
                <w:sz w:val="18"/>
                <w:szCs w:val="16"/>
              </w:rPr>
              <w:t>usage of your personal information which is needed for events and promotion of university.</w:t>
            </w:r>
          </w:p>
          <w:p w:rsidR="00B47D1C" w:rsidRPr="00FB3220" w:rsidRDefault="00B47D1C" w:rsidP="00B47D1C">
            <w:pPr>
              <w:spacing w:after="0" w:line="300" w:lineRule="exact"/>
              <w:textAlignment w:val="baseline"/>
              <w:rPr>
                <w:rFonts w:ascii="맑은 고딕" w:eastAsia="맑은 고딕" w:hAnsi="맑은 고딕" w:cs="굴림"/>
                <w:color w:val="000000"/>
                <w:kern w:val="0"/>
                <w:sz w:val="18"/>
                <w:szCs w:val="16"/>
              </w:rPr>
            </w:pPr>
            <w:r w:rsidRPr="00FB3220">
              <w:rPr>
                <w:rFonts w:ascii="맑은 고딕" w:eastAsia="맑은 고딕" w:hAnsi="맑은 고딕" w:cs="굴림"/>
                <w:color w:val="000000"/>
                <w:kern w:val="0"/>
                <w:sz w:val="18"/>
                <w:szCs w:val="16"/>
              </w:rPr>
              <w:t xml:space="preserve">1. Purpose of collection </w:t>
            </w:r>
            <w:r w:rsidRPr="00FB3220">
              <w:rPr>
                <w:rFonts w:ascii="MS Mincho" w:eastAsia="MS Mincho" w:hAnsi="MS Mincho" w:cs="MS Mincho" w:hint="eastAsia"/>
                <w:color w:val="000000"/>
                <w:kern w:val="0"/>
                <w:sz w:val="18"/>
                <w:szCs w:val="16"/>
              </w:rPr>
              <w:t>․</w:t>
            </w:r>
            <w:r w:rsidRPr="00FB3220">
              <w:rPr>
                <w:rFonts w:ascii="맑은 고딕" w:eastAsia="맑은 고딕" w:hAnsi="맑은 고딕" w:cs="굴림"/>
                <w:color w:val="000000"/>
                <w:kern w:val="0"/>
                <w:sz w:val="18"/>
                <w:szCs w:val="16"/>
              </w:rPr>
              <w:t xml:space="preserve"> usage of personal information : Progress and management of program</w:t>
            </w:r>
          </w:p>
          <w:p w:rsidR="00B47D1C" w:rsidRPr="00FB3220" w:rsidRDefault="00B47D1C" w:rsidP="00B47D1C">
            <w:pPr>
              <w:spacing w:after="0" w:line="300" w:lineRule="exact"/>
              <w:textAlignment w:val="baseline"/>
              <w:rPr>
                <w:rFonts w:ascii="맑은 고딕" w:eastAsia="맑은 고딕" w:hAnsi="맑은 고딕" w:cs="굴림"/>
                <w:color w:val="000000"/>
                <w:kern w:val="0"/>
                <w:sz w:val="18"/>
                <w:szCs w:val="16"/>
              </w:rPr>
            </w:pPr>
            <w:r w:rsidRPr="00FB3220">
              <w:rPr>
                <w:rFonts w:ascii="맑은 고딕" w:eastAsia="맑은 고딕" w:hAnsi="맑은 고딕" w:cs="굴림"/>
                <w:color w:val="000000"/>
                <w:kern w:val="0"/>
                <w:sz w:val="18"/>
                <w:szCs w:val="16"/>
              </w:rPr>
              <w:t xml:space="preserve">2. Collected data items of personal information : </w:t>
            </w:r>
            <w:r>
              <w:rPr>
                <w:rFonts w:ascii="맑은 고딕" w:eastAsia="맑은 고딕" w:hAnsi="맑은 고딕" w:cs="굴림" w:hint="eastAsia"/>
                <w:color w:val="000000"/>
                <w:kern w:val="0"/>
                <w:sz w:val="18"/>
                <w:szCs w:val="16"/>
              </w:rPr>
              <w:t>Name of Univ. Major, Course, Name, Birthday, E-mail, Tel etc.</w:t>
            </w:r>
          </w:p>
          <w:p w:rsidR="00B47D1C" w:rsidRPr="00FB3220" w:rsidRDefault="00B47D1C" w:rsidP="00B47D1C">
            <w:pPr>
              <w:spacing w:after="0" w:line="300" w:lineRule="exact"/>
              <w:textAlignment w:val="baseline"/>
              <w:rPr>
                <w:rFonts w:ascii="맑은 고딕" w:eastAsia="맑은 고딕" w:hAnsi="맑은 고딕" w:cs="굴림"/>
                <w:color w:val="000000"/>
                <w:kern w:val="0"/>
                <w:sz w:val="18"/>
                <w:szCs w:val="16"/>
              </w:rPr>
            </w:pPr>
            <w:r w:rsidRPr="00FB3220">
              <w:rPr>
                <w:rFonts w:ascii="맑은 고딕" w:eastAsia="맑은 고딕" w:hAnsi="맑은 고딕" w:cs="굴림"/>
                <w:color w:val="000000"/>
                <w:kern w:val="0"/>
                <w:sz w:val="18"/>
                <w:szCs w:val="16"/>
              </w:rPr>
              <w:t xml:space="preserve">3. Period of possession and usage of personal information: </w:t>
            </w:r>
            <w:r>
              <w:rPr>
                <w:rFonts w:ascii="맑은 고딕" w:eastAsia="맑은 고딕" w:hAnsi="맑은 고딕" w:cs="굴림" w:hint="eastAsia"/>
                <w:color w:val="000000"/>
                <w:kern w:val="0"/>
                <w:sz w:val="18"/>
                <w:szCs w:val="16"/>
              </w:rPr>
              <w:t>5</w:t>
            </w:r>
            <w:r w:rsidRPr="00FB3220">
              <w:rPr>
                <w:rFonts w:ascii="맑은 고딕" w:eastAsia="맑은 고딕" w:hAnsi="맑은 고딕" w:cs="굴림"/>
                <w:color w:val="000000"/>
                <w:kern w:val="0"/>
                <w:sz w:val="18"/>
                <w:szCs w:val="16"/>
              </w:rPr>
              <w:t xml:space="preserve"> years</w:t>
            </w:r>
          </w:p>
          <w:p w:rsidR="00B47D1C" w:rsidRPr="00FB3220" w:rsidRDefault="00B47D1C" w:rsidP="00B47D1C">
            <w:pPr>
              <w:spacing w:after="0" w:line="260" w:lineRule="exact"/>
              <w:textAlignment w:val="baseline"/>
              <w:rPr>
                <w:rFonts w:ascii="맑은 고딕" w:eastAsia="맑은 고딕" w:hAnsi="맑은 고딕" w:cs="굴림"/>
                <w:color w:val="000000"/>
                <w:kern w:val="0"/>
                <w:sz w:val="18"/>
                <w:szCs w:val="16"/>
              </w:rPr>
            </w:pPr>
            <w:r w:rsidRPr="00FB3220">
              <w:rPr>
                <w:rFonts w:ascii="맑은 고딕" w:eastAsia="맑은 고딕" w:hAnsi="맑은 고딕" w:cs="굴림"/>
                <w:color w:val="000000"/>
                <w:kern w:val="0"/>
                <w:sz w:val="18"/>
                <w:szCs w:val="16"/>
              </w:rPr>
              <w:t xml:space="preserve">4. Notice about the right of nonconcurrence and disadvantage regarding nonconcurrence : The applicant has right of denial to agreement for collection </w:t>
            </w:r>
            <w:r w:rsidRPr="00FB3220">
              <w:rPr>
                <w:rFonts w:ascii="MS Mincho" w:eastAsia="MS Mincho" w:hAnsi="MS Mincho" w:cs="MS Mincho" w:hint="eastAsia"/>
                <w:color w:val="000000"/>
                <w:kern w:val="0"/>
                <w:sz w:val="18"/>
                <w:szCs w:val="16"/>
              </w:rPr>
              <w:t>․</w:t>
            </w:r>
            <w:r w:rsidRPr="00FB3220">
              <w:rPr>
                <w:rFonts w:ascii="맑은 고딕" w:eastAsia="맑은 고딕" w:hAnsi="맑은 고딕" w:cs="굴림"/>
                <w:color w:val="000000"/>
                <w:kern w:val="0"/>
                <w:sz w:val="18"/>
                <w:szCs w:val="16"/>
              </w:rPr>
              <w:t xml:space="preserve"> usage of personal information. However, the applicant might be taking disadvantage regarding receiving the news and information of the Chonbuk National University if the applicant gives denial to agreement. </w:t>
            </w:r>
          </w:p>
          <w:p w:rsidR="00E5431E" w:rsidRPr="00E5431E" w:rsidRDefault="00194EAF" w:rsidP="00B47D1C">
            <w:pPr>
              <w:pStyle w:val="a3"/>
              <w:spacing w:line="300" w:lineRule="exact"/>
              <w:jc w:val="right"/>
              <w:rPr>
                <w:rFonts w:ascii="맑은 고딕"/>
                <w:sz w:val="24"/>
              </w:rPr>
            </w:pPr>
            <w:sdt>
              <w:sdtPr>
                <w:rPr>
                  <w:rFonts w:ascii="맑은 고딕" w:eastAsia="맑은 고딕" w:hAnsi="맑은 고딕" w:cs="굴림"/>
                  <w:kern w:val="0"/>
                  <w:sz w:val="18"/>
                  <w:szCs w:val="20"/>
                </w:rPr>
                <w:id w:val="826942595"/>
                <w14:checkbox>
                  <w14:checked w14:val="0"/>
                  <w14:checkedState w14:val="2612" w14:font="MS Gothic"/>
                  <w14:uncheckedState w14:val="2610" w14:font="MS Gothic"/>
                </w14:checkbox>
              </w:sdtPr>
              <w:sdtEndPr/>
              <w:sdtContent>
                <w:r w:rsidR="00B47D1C" w:rsidRPr="00FB3220">
                  <w:rPr>
                    <w:rFonts w:ascii="MS Mincho" w:eastAsia="MS Mincho" w:hAnsi="MS Mincho" w:cs="MS Mincho" w:hint="eastAsia"/>
                    <w:kern w:val="0"/>
                    <w:sz w:val="18"/>
                    <w:szCs w:val="20"/>
                  </w:rPr>
                  <w:t>☐</w:t>
                </w:r>
              </w:sdtContent>
            </w:sdt>
            <w:r w:rsidR="00B47D1C" w:rsidRPr="00FB3220">
              <w:rPr>
                <w:rFonts w:ascii="맑은 고딕" w:eastAsia="맑은 고딕" w:hAnsi="맑은 고딕" w:cs="굴림" w:hint="eastAsia"/>
                <w:kern w:val="0"/>
                <w:sz w:val="18"/>
                <w:szCs w:val="20"/>
              </w:rPr>
              <w:t xml:space="preserve"> </w:t>
            </w:r>
            <w:r w:rsidR="00B47D1C">
              <w:rPr>
                <w:rFonts w:ascii="맑은 고딕" w:eastAsia="맑은 고딕" w:hAnsi="맑은 고딕" w:cs="굴림" w:hint="eastAsia"/>
                <w:kern w:val="0"/>
                <w:sz w:val="18"/>
                <w:szCs w:val="20"/>
              </w:rPr>
              <w:t>I agree</w:t>
            </w:r>
            <w:r w:rsidR="00B47D1C" w:rsidRPr="00FB3220">
              <w:rPr>
                <w:rFonts w:ascii="맑은 고딕" w:eastAsia="맑은 고딕" w:hAnsi="맑은 고딕" w:cs="굴림" w:hint="eastAsia"/>
                <w:kern w:val="0"/>
                <w:sz w:val="18"/>
                <w:szCs w:val="20"/>
              </w:rPr>
              <w:t xml:space="preserve">   </w:t>
            </w:r>
            <w:sdt>
              <w:sdtPr>
                <w:rPr>
                  <w:rFonts w:ascii="맑은 고딕" w:eastAsia="맑은 고딕" w:hAnsi="맑은 고딕" w:cs="굴림" w:hint="eastAsia"/>
                  <w:kern w:val="0"/>
                  <w:sz w:val="18"/>
                  <w:szCs w:val="20"/>
                </w:rPr>
                <w:id w:val="1438948363"/>
                <w14:checkbox>
                  <w14:checked w14:val="0"/>
                  <w14:checkedState w14:val="2612" w14:font="MS Gothic"/>
                  <w14:uncheckedState w14:val="2610" w14:font="MS Gothic"/>
                </w14:checkbox>
              </w:sdtPr>
              <w:sdtEndPr/>
              <w:sdtContent>
                <w:r w:rsidR="00B47D1C" w:rsidRPr="00FB3220">
                  <w:rPr>
                    <w:rFonts w:ascii="MS Mincho" w:eastAsia="MS Mincho" w:hAnsi="MS Mincho" w:cs="MS Mincho" w:hint="eastAsia"/>
                    <w:kern w:val="0"/>
                    <w:sz w:val="18"/>
                    <w:szCs w:val="20"/>
                  </w:rPr>
                  <w:t>☐</w:t>
                </w:r>
              </w:sdtContent>
            </w:sdt>
            <w:r w:rsidR="00B47D1C" w:rsidRPr="00FB3220">
              <w:rPr>
                <w:rFonts w:ascii="맑은 고딕" w:eastAsia="맑은 고딕" w:hAnsi="맑은 고딕" w:cs="굴림" w:hint="eastAsia"/>
                <w:kern w:val="0"/>
                <w:sz w:val="18"/>
                <w:szCs w:val="20"/>
              </w:rPr>
              <w:t xml:space="preserve"> </w:t>
            </w:r>
            <w:r w:rsidR="00B47D1C">
              <w:rPr>
                <w:rFonts w:ascii="맑은 고딕" w:eastAsia="맑은 고딕" w:hAnsi="맑은 고딕" w:cs="굴림" w:hint="eastAsia"/>
                <w:kern w:val="0"/>
                <w:sz w:val="18"/>
                <w:szCs w:val="20"/>
              </w:rPr>
              <w:t>I don</w:t>
            </w:r>
            <w:r w:rsidR="00B47D1C">
              <w:rPr>
                <w:rFonts w:ascii="맑은 고딕" w:eastAsia="맑은 고딕" w:hAnsi="맑은 고딕" w:cs="굴림"/>
                <w:kern w:val="0"/>
                <w:sz w:val="18"/>
                <w:szCs w:val="20"/>
              </w:rPr>
              <w:t>’</w:t>
            </w:r>
            <w:r w:rsidR="00B47D1C">
              <w:rPr>
                <w:rFonts w:ascii="맑은 고딕" w:eastAsia="맑은 고딕" w:hAnsi="맑은 고딕" w:cs="굴림" w:hint="eastAsia"/>
                <w:kern w:val="0"/>
                <w:sz w:val="18"/>
                <w:szCs w:val="20"/>
              </w:rPr>
              <w:t>t agree</w:t>
            </w:r>
          </w:p>
        </w:tc>
      </w:tr>
      <w:tr w:rsidR="00E407FE" w:rsidTr="00D94D2E">
        <w:trPr>
          <w:trHeight w:val="1245"/>
        </w:trPr>
        <w:tc>
          <w:tcPr>
            <w:tcW w:w="9600" w:type="dxa"/>
            <w:gridSpan w:val="4"/>
            <w:tcBorders>
              <w:top w:val="single" w:sz="3" w:space="0" w:color="000000"/>
              <w:left w:val="single" w:sz="3" w:space="0" w:color="000000"/>
              <w:bottom w:val="single" w:sz="3" w:space="0" w:color="000000"/>
              <w:right w:val="single" w:sz="3" w:space="0" w:color="000000"/>
            </w:tcBorders>
            <w:vAlign w:val="center"/>
          </w:tcPr>
          <w:p w:rsidR="00B07A16" w:rsidRPr="00B07A16" w:rsidRDefault="00C12F3B" w:rsidP="00B47D1C">
            <w:pPr>
              <w:pStyle w:val="a3"/>
              <w:wordWrap/>
              <w:spacing w:line="300" w:lineRule="exact"/>
              <w:jc w:val="left"/>
              <w:rPr>
                <w:rFonts w:ascii="맑은 고딕" w:eastAsia="맑은 고딕" w:hint="eastAsia"/>
              </w:rPr>
            </w:pPr>
            <w:r>
              <w:rPr>
                <w:rFonts w:ascii="맑은 고딕" w:eastAsia="맑은 고딕" w:hint="eastAsia"/>
              </w:rPr>
              <w:t xml:space="preserve">I hereby certify not only that the information provided above is complete and accurate but also that if accepted by Global Friendship program I shall abide by the regulations of CBNU and laws of Korea. </w:t>
            </w:r>
          </w:p>
          <w:p w:rsidR="00B07A16" w:rsidRPr="00B47D1C" w:rsidRDefault="00B07A16" w:rsidP="00B47D1C">
            <w:pPr>
              <w:pStyle w:val="a3"/>
              <w:wordWrap/>
              <w:spacing w:line="300" w:lineRule="exact"/>
              <w:jc w:val="left"/>
              <w:rPr>
                <w:rFonts w:ascii="맑은 고딕" w:eastAsia="맑은 고딕" w:hint="eastAsia"/>
                <w:sz w:val="24"/>
              </w:rPr>
            </w:pPr>
          </w:p>
          <w:p w:rsidR="00E5431E" w:rsidRPr="00D94D2E" w:rsidRDefault="00B07A16" w:rsidP="00D94D2E">
            <w:pPr>
              <w:pStyle w:val="a3"/>
              <w:wordWrap/>
              <w:spacing w:line="300" w:lineRule="exact"/>
              <w:jc w:val="center"/>
              <w:rPr>
                <w:rFonts w:ascii="맑은 고딕" w:eastAsia="맑은 고딕"/>
                <w:sz w:val="24"/>
              </w:rPr>
            </w:pPr>
            <w:r>
              <w:rPr>
                <w:rFonts w:ascii="맑은 고딕" w:eastAsia="맑은 고딕" w:hint="eastAsia"/>
                <w:sz w:val="24"/>
              </w:rPr>
              <w:t xml:space="preserve">Name:  </w:t>
            </w:r>
            <w:r>
              <w:rPr>
                <w:rFonts w:ascii="맑은 고딕" w:eastAsia="맑은 고딕"/>
                <w:sz w:val="24"/>
              </w:rPr>
              <w:t xml:space="preserve">   </w:t>
            </w:r>
            <w:r>
              <w:rPr>
                <w:rFonts w:ascii="맑은 고딕" w:eastAsia="맑은 고딕" w:hint="eastAsia"/>
                <w:sz w:val="24"/>
              </w:rPr>
              <w:t xml:space="preserve">        </w:t>
            </w:r>
            <w:r w:rsidR="00C12F3B">
              <w:rPr>
                <w:rFonts w:ascii="맑은 고딕" w:eastAsia="맑은 고딕" w:hint="eastAsia"/>
                <w:sz w:val="24"/>
              </w:rPr>
              <w:t>Signature</w:t>
            </w:r>
            <w:r>
              <w:rPr>
                <w:rFonts w:ascii="맑은 고딕" w:eastAsia="맑은 고딕"/>
                <w:sz w:val="24"/>
              </w:rPr>
              <w:t xml:space="preserve"> :</w:t>
            </w:r>
          </w:p>
          <w:p w:rsidR="00E407FE" w:rsidRDefault="00E407FE" w:rsidP="00C12F3B">
            <w:pPr>
              <w:pStyle w:val="a3"/>
              <w:wordWrap/>
              <w:spacing w:line="324" w:lineRule="auto"/>
              <w:jc w:val="center"/>
            </w:pPr>
          </w:p>
        </w:tc>
      </w:tr>
    </w:tbl>
    <w:p w:rsidR="00B07A16" w:rsidRPr="00E5431E" w:rsidRDefault="00B07A16" w:rsidP="00D94D2E">
      <w:pPr>
        <w:pStyle w:val="a3"/>
        <w:pBdr>
          <w:top w:val="none" w:sz="2" w:space="31" w:color="000000"/>
        </w:pBdr>
        <w:spacing w:line="240" w:lineRule="auto"/>
        <w:rPr>
          <w:rFonts w:hint="eastAsia"/>
        </w:rPr>
      </w:pPr>
    </w:p>
    <w:sectPr w:rsidR="00B07A16" w:rsidRPr="00E5431E" w:rsidSect="00D94D2E">
      <w:endnotePr>
        <w:numFmt w:val="decimal"/>
      </w:endnotePr>
      <w:pgSz w:w="11906" w:h="16838"/>
      <w:pgMar w:top="1134" w:right="1134" w:bottom="1134" w:left="1134" w:header="1134" w:footer="851"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AF" w:rsidRDefault="00194EAF" w:rsidP="00E5431E">
      <w:pPr>
        <w:spacing w:after="0" w:line="240" w:lineRule="auto"/>
      </w:pPr>
      <w:r>
        <w:separator/>
      </w:r>
    </w:p>
  </w:endnote>
  <w:endnote w:type="continuationSeparator" w:id="0">
    <w:p w:rsidR="00194EAF" w:rsidRDefault="00194EAF" w:rsidP="00E5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산세리프">
    <w:panose1 w:val="00000000000000000000"/>
    <w:charset w:val="81"/>
    <w:family w:val="roman"/>
    <w:notTrueType/>
    <w:pitch w:val="default"/>
  </w:font>
  <w:font w:name="한양신명조">
    <w:panose1 w:val="00000000000000000000"/>
    <w:charset w:val="81"/>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새굴림">
    <w:altName w:val="Batang"/>
    <w:panose1 w:val="02030600000101010101"/>
    <w:charset w:val="81"/>
    <w:family w:val="roman"/>
    <w:pitch w:val="variable"/>
    <w:sig w:usb0="B00002AF" w:usb1="7B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AF" w:rsidRDefault="00194EAF" w:rsidP="00E5431E">
      <w:pPr>
        <w:spacing w:after="0" w:line="240" w:lineRule="auto"/>
      </w:pPr>
      <w:r>
        <w:separator/>
      </w:r>
    </w:p>
  </w:footnote>
  <w:footnote w:type="continuationSeparator" w:id="0">
    <w:p w:rsidR="00194EAF" w:rsidRDefault="00194EAF" w:rsidP="00E54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5081"/>
    <w:multiLevelType w:val="multilevel"/>
    <w:tmpl w:val="3710BAE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B5B5AFA"/>
    <w:multiLevelType w:val="multilevel"/>
    <w:tmpl w:val="EC08A35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103D211A"/>
    <w:multiLevelType w:val="multilevel"/>
    <w:tmpl w:val="46C8CAB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17746B15"/>
    <w:multiLevelType w:val="multilevel"/>
    <w:tmpl w:val="AD169CC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28AA3E50"/>
    <w:multiLevelType w:val="multilevel"/>
    <w:tmpl w:val="79BED378"/>
    <w:lvl w:ilvl="0">
      <w:start w:val="1"/>
      <w:numFmt w:val="decimal"/>
      <w:suff w:val="space"/>
      <w:lvlText w:val="%1."/>
      <w:lvlJc w:val="left"/>
      <w:rPr>
        <w:rFonts w:ascii="맑은 고딕" w:eastAsia="맑은 고딕" w:hAnsi="맑은 고딕"/>
        <w:color w:val="000000"/>
      </w:rPr>
    </w:lvl>
    <w:lvl w:ilvl="1">
      <w:start w:val="1"/>
      <w:numFmt w:val="ganada"/>
      <w:suff w:val="space"/>
      <w:lvlText w:val="%2."/>
      <w:lvlJc w:val="left"/>
      <w:rPr>
        <w:rFonts w:ascii="맑은 고딕" w:eastAsia="맑은 고딕" w:hAnsi="맑은 고딕"/>
        <w:color w:val="000000"/>
      </w:rPr>
    </w:lvl>
    <w:lvl w:ilvl="2">
      <w:start w:val="1"/>
      <w:numFmt w:val="decimal"/>
      <w:suff w:val="space"/>
      <w:lvlText w:val="%3)"/>
      <w:lvlJc w:val="left"/>
      <w:rPr>
        <w:rFonts w:ascii="맑은 고딕" w:eastAsia="맑은 고딕" w:hAnsi="맑은 고딕"/>
        <w:color w:val="000000"/>
      </w:rPr>
    </w:lvl>
    <w:lvl w:ilvl="3">
      <w:start w:val="1"/>
      <w:numFmt w:val="ganada"/>
      <w:suff w:val="space"/>
      <w:lvlText w:val="%4)"/>
      <w:lvlJc w:val="left"/>
      <w:rPr>
        <w:rFonts w:ascii="맑은 고딕" w:eastAsia="맑은 고딕" w:hAnsi="맑은 고딕"/>
        <w:color w:val="000000"/>
      </w:rPr>
    </w:lvl>
    <w:lvl w:ilvl="4">
      <w:start w:val="1"/>
      <w:numFmt w:val="decimal"/>
      <w:suff w:val="space"/>
      <w:lvlText w:val="(%5)"/>
      <w:lvlJc w:val="left"/>
      <w:rPr>
        <w:rFonts w:ascii="맑은 고딕" w:eastAsia="맑은 고딕" w:hAnsi="맑은 고딕"/>
        <w:color w:val="000000"/>
      </w:rPr>
    </w:lvl>
    <w:lvl w:ilvl="5">
      <w:start w:val="1"/>
      <w:numFmt w:val="ganada"/>
      <w:suff w:val="space"/>
      <w:lvlText w:val="(%6)"/>
      <w:lvlJc w:val="left"/>
      <w:rPr>
        <w:rFonts w:ascii="맑은 고딕" w:eastAsia="맑은 고딕" w:hAnsi="맑은 고딕"/>
        <w:color w:val="000000"/>
      </w:rPr>
    </w:lvl>
    <w:lvl w:ilvl="6">
      <w:start w:val="1"/>
      <w:numFmt w:val="decimalEnclosedCircle"/>
      <w:suff w:val="space"/>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5" w15:restartNumberingAfterBreak="0">
    <w:nsid w:val="51CF3119"/>
    <w:multiLevelType w:val="multilevel"/>
    <w:tmpl w:val="97229DA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6" w15:restartNumberingAfterBreak="0">
    <w:nsid w:val="631E31EC"/>
    <w:multiLevelType w:val="multilevel"/>
    <w:tmpl w:val="C1F44E3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695F23CD"/>
    <w:multiLevelType w:val="hybridMultilevel"/>
    <w:tmpl w:val="3A9E2174"/>
    <w:lvl w:ilvl="0" w:tplc="E6C00C9E">
      <w:start w:val="1"/>
      <w:numFmt w:val="bullet"/>
      <w:suff w:val="space"/>
      <w:lvlText w:val="-"/>
      <w:lvlJc w:val="left"/>
    </w:lvl>
    <w:lvl w:ilvl="1" w:tplc="81A28376">
      <w:numFmt w:val="decimal"/>
      <w:lvlText w:val=""/>
      <w:lvlJc w:val="left"/>
    </w:lvl>
    <w:lvl w:ilvl="2" w:tplc="D28E1A4E">
      <w:numFmt w:val="decimal"/>
      <w:lvlText w:val=""/>
      <w:lvlJc w:val="left"/>
    </w:lvl>
    <w:lvl w:ilvl="3" w:tplc="6F50D874">
      <w:numFmt w:val="decimal"/>
      <w:lvlText w:val=""/>
      <w:lvlJc w:val="left"/>
    </w:lvl>
    <w:lvl w:ilvl="4" w:tplc="86F280EA">
      <w:numFmt w:val="decimal"/>
      <w:lvlText w:val=""/>
      <w:lvlJc w:val="left"/>
    </w:lvl>
    <w:lvl w:ilvl="5" w:tplc="1AC4247A">
      <w:numFmt w:val="decimal"/>
      <w:lvlText w:val=""/>
      <w:lvlJc w:val="left"/>
    </w:lvl>
    <w:lvl w:ilvl="6" w:tplc="AF168FF2">
      <w:numFmt w:val="decimal"/>
      <w:lvlText w:val=""/>
      <w:lvlJc w:val="left"/>
    </w:lvl>
    <w:lvl w:ilvl="7" w:tplc="D08ADB9C">
      <w:numFmt w:val="decimal"/>
      <w:lvlText w:val=""/>
      <w:lvlJc w:val="left"/>
    </w:lvl>
    <w:lvl w:ilvl="8" w:tplc="A8CC3396">
      <w:numFmt w:val="decimal"/>
      <w:lvlText w:val=""/>
      <w:lvlJc w:val="left"/>
    </w:lvl>
  </w:abstractNum>
  <w:abstractNum w:abstractNumId="8" w15:restartNumberingAfterBreak="0">
    <w:nsid w:val="69D43D44"/>
    <w:multiLevelType w:val="multilevel"/>
    <w:tmpl w:val="56069F7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7"/>
  </w:num>
  <w:num w:numId="2">
    <w:abstractNumId w:val="4"/>
  </w:num>
  <w:num w:numId="3">
    <w:abstractNumId w:val="2"/>
  </w:num>
  <w:num w:numId="4">
    <w:abstractNumId w:val="1"/>
  </w:num>
  <w:num w:numId="5">
    <w:abstractNumId w:val="0"/>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FE"/>
    <w:rsid w:val="00194EAF"/>
    <w:rsid w:val="003C62A2"/>
    <w:rsid w:val="00432B84"/>
    <w:rsid w:val="00632F4E"/>
    <w:rsid w:val="009E7ECA"/>
    <w:rsid w:val="00B07A16"/>
    <w:rsid w:val="00B47D1C"/>
    <w:rsid w:val="00C12F3B"/>
    <w:rsid w:val="00C97F6B"/>
    <w:rsid w:val="00CA7265"/>
    <w:rsid w:val="00D42A8A"/>
    <w:rsid w:val="00D94D2E"/>
    <w:rsid w:val="00E407FE"/>
    <w:rsid w:val="00E543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84D294-2677-4D81-86B6-12BD2C6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9"/>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aa">
    <w:name w:val="선그리기"/>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paragraph" w:customStyle="1" w:styleId="xl65">
    <w:name w:val="xl65"/>
    <w:uiPriority w:val="1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6"/>
    </w:rPr>
  </w:style>
  <w:style w:type="paragraph" w:customStyle="1" w:styleId="xl69">
    <w:name w:val="xl69"/>
    <w:uiPriority w:val="16"/>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맑은 고딕" w:eastAsia="맑은 고딕"/>
      <w:color w:val="000000"/>
      <w:sz w:val="26"/>
    </w:rPr>
  </w:style>
  <w:style w:type="paragraph" w:styleId="ab">
    <w:name w:val="header"/>
    <w:basedOn w:val="a"/>
    <w:link w:val="Char"/>
    <w:uiPriority w:val="99"/>
    <w:unhideWhenUsed/>
    <w:rsid w:val="00E5431E"/>
    <w:pPr>
      <w:tabs>
        <w:tab w:val="center" w:pos="4513"/>
        <w:tab w:val="right" w:pos="9026"/>
      </w:tabs>
      <w:snapToGrid w:val="0"/>
    </w:pPr>
  </w:style>
  <w:style w:type="character" w:customStyle="1" w:styleId="Char">
    <w:name w:val="머리글 Char"/>
    <w:basedOn w:val="a0"/>
    <w:link w:val="ab"/>
    <w:uiPriority w:val="99"/>
    <w:rsid w:val="00E5431E"/>
  </w:style>
  <w:style w:type="paragraph" w:styleId="ac">
    <w:name w:val="footer"/>
    <w:basedOn w:val="a"/>
    <w:link w:val="Char0"/>
    <w:uiPriority w:val="99"/>
    <w:unhideWhenUsed/>
    <w:rsid w:val="00E5431E"/>
    <w:pPr>
      <w:tabs>
        <w:tab w:val="center" w:pos="4513"/>
        <w:tab w:val="right" w:pos="9026"/>
      </w:tabs>
      <w:snapToGrid w:val="0"/>
    </w:pPr>
  </w:style>
  <w:style w:type="character" w:customStyle="1" w:styleId="Char0">
    <w:name w:val="바닥글 Char"/>
    <w:basedOn w:val="a0"/>
    <w:link w:val="ac"/>
    <w:uiPriority w:val="99"/>
    <w:rsid w:val="00E5431E"/>
  </w:style>
  <w:style w:type="paragraph" w:styleId="ad">
    <w:name w:val="Balloon Text"/>
    <w:basedOn w:val="a"/>
    <w:link w:val="Char1"/>
    <w:uiPriority w:val="99"/>
    <w:semiHidden/>
    <w:unhideWhenUsed/>
    <w:rsid w:val="00632F4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632F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8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1498</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계정</cp:lastModifiedBy>
  <cp:revision>2</cp:revision>
  <dcterms:created xsi:type="dcterms:W3CDTF">2022-06-28T07:03:00Z</dcterms:created>
  <dcterms:modified xsi:type="dcterms:W3CDTF">2022-06-28T07:03:00Z</dcterms:modified>
</cp:coreProperties>
</file>